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7B372F26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054B95">
        <w:rPr>
          <w:rFonts w:ascii="Tahoma" w:eastAsia="Arial" w:hAnsi="Tahoma" w:cs="Tahoma"/>
          <w:b/>
          <w:sz w:val="28"/>
          <w:szCs w:val="28"/>
        </w:rPr>
        <w:t>07/10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8E7224" w:rsidRPr="00744EF8" w14:paraId="5303D27B" w14:textId="77777777" w:rsidTr="00DC4166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DC4166" w:rsidRDefault="00F81D37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177C70B5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6B7E31">
              <w:rPr>
                <w:rFonts w:ascii="Tahoma" w:eastAsia="Arial" w:hAnsi="Tahoma" w:cs="Tahoma"/>
                <w:sz w:val="28"/>
                <w:szCs w:val="28"/>
              </w:rPr>
              <w:t>A DECIMA</w:t>
            </w:r>
            <w:r w:rsidR="00054B95">
              <w:rPr>
                <w:rFonts w:ascii="Tahoma" w:eastAsia="Arial" w:hAnsi="Tahoma" w:cs="Tahoma"/>
                <w:sz w:val="28"/>
                <w:szCs w:val="28"/>
              </w:rPr>
              <w:t xml:space="preserve"> QUINTA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34850B94" w14:textId="77777777" w:rsidR="00442C84" w:rsidRPr="00744EF8" w:rsidRDefault="00442C84" w:rsidP="00442C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442C84" w:rsidRPr="00744EF8" w14:paraId="741B0C40" w14:textId="77777777" w:rsidTr="004B2AA1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9FF56" w14:textId="77777777" w:rsidR="00442C84" w:rsidRPr="00DC4166" w:rsidRDefault="00442C84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59AD2" w14:textId="77777777" w:rsidR="00442C84" w:rsidRDefault="00442C84" w:rsidP="004B2AA1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PEÇO A SERVIDORA ANNY ANDRESSA QUE LEIA A PALAVRA DO DIA. </w:t>
            </w:r>
          </w:p>
          <w:p w14:paraId="53656686" w14:textId="7DA1477F" w:rsidR="00442C84" w:rsidRPr="00744EF8" w:rsidRDefault="00442C8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2CE6EA06" w14:textId="77777777" w:rsidR="00442C84" w:rsidRPr="00744EF8" w:rsidRDefault="00442C8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93"/>
        <w:gridCol w:w="7909"/>
      </w:tblGrid>
      <w:tr w:rsidR="008E7224" w:rsidRPr="00744EF8" w14:paraId="5303D283" w14:textId="77777777" w:rsidTr="00DC4166">
        <w:trPr>
          <w:cantSplit/>
          <w:tblHeader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Tahoma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12B0BDA4" w14:textId="77777777" w:rsidR="00443C4D" w:rsidRDefault="00443C4D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741E1" w:rsidRPr="00744EF8" w14:paraId="5A7AEC44" w14:textId="77777777" w:rsidTr="00DE5A66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F931" w14:textId="6CD3E3E5" w:rsidR="00B741E1" w:rsidRPr="00AE25EB" w:rsidRDefault="00B741E1" w:rsidP="00DE5A66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025/2025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248A" w14:textId="4BAC9F3A" w:rsidR="00B741E1" w:rsidRPr="00B741E1" w:rsidRDefault="00B741E1" w:rsidP="00B741E1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>
              <w:rPr>
                <w:rFonts w:ascii="CIDFont+F5" w:hAnsi="CIDFont+F5" w:cs="CIDFont+F5"/>
              </w:rPr>
              <w:t xml:space="preserve">CRIA O CONSELHO MUNICIPAL DE </w:t>
            </w:r>
            <w:r w:rsidRPr="00B741E1">
              <w:rPr>
                <w:rFonts w:ascii="CIDFont+F5" w:hAnsi="CIDFont+F5" w:cs="CIDFont+F5"/>
              </w:rPr>
              <w:t>DES</w:t>
            </w:r>
            <w:r>
              <w:rPr>
                <w:rFonts w:ascii="CIDFont+F5" w:hAnsi="CIDFont+F5" w:cs="CIDFont+F5"/>
              </w:rPr>
              <w:t xml:space="preserve">ENVOLVIMENTO SUSTENTÁVEL E MEIO </w:t>
            </w:r>
            <w:r w:rsidRPr="00B741E1">
              <w:rPr>
                <w:rFonts w:ascii="CIDFont+F5" w:hAnsi="CIDFont+F5" w:cs="CIDFont+F5"/>
              </w:rPr>
              <w:t>AMBIENTE, FIXA DIRETRIZES DE</w:t>
            </w:r>
          </w:p>
          <w:p w14:paraId="6BA2AAAF" w14:textId="60FF941A" w:rsidR="00B741E1" w:rsidRPr="007306A1" w:rsidRDefault="00B741E1" w:rsidP="00B741E1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B741E1">
              <w:rPr>
                <w:rFonts w:ascii="CIDFont+F5" w:hAnsi="CIDFont+F5" w:cs="CIDFont+F5"/>
              </w:rPr>
              <w:t>FUNCIONAMENTO E DÁ OUTRAS PROVIDENCIAS.</w:t>
            </w:r>
          </w:p>
        </w:tc>
      </w:tr>
    </w:tbl>
    <w:p w14:paraId="66B6A229" w14:textId="77777777" w:rsidR="00B741E1" w:rsidRDefault="00B741E1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741E1" w:rsidRPr="00744EF8" w14:paraId="0FAF169B" w14:textId="77777777" w:rsidTr="00DE5A66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C483" w14:textId="0DD61A43" w:rsidR="00B741E1" w:rsidRPr="00AE25EB" w:rsidRDefault="00B741E1" w:rsidP="00DE5A66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026/2025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C7C8" w14:textId="287E732A" w:rsidR="00B741E1" w:rsidRPr="007306A1" w:rsidRDefault="00B741E1" w:rsidP="00B741E1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B741E1">
              <w:rPr>
                <w:rFonts w:ascii="CIDFont+F5" w:hAnsi="CIDFont+F5" w:cs="CIDFont+F5"/>
              </w:rPr>
              <w:t>Altera dispos</w:t>
            </w:r>
            <w:r>
              <w:rPr>
                <w:rFonts w:ascii="CIDFont+F5" w:hAnsi="CIDFont+F5" w:cs="CIDFont+F5"/>
              </w:rPr>
              <w:t xml:space="preserve">itivos da Lei Municipal nº 718, </w:t>
            </w:r>
            <w:r w:rsidRPr="00B741E1">
              <w:rPr>
                <w:rFonts w:ascii="CIDFont+F5" w:hAnsi="CIDFont+F5" w:cs="CIDFont+F5"/>
              </w:rPr>
              <w:t>de 28 de setembro de 2</w:t>
            </w:r>
            <w:r>
              <w:rPr>
                <w:rFonts w:ascii="CIDFont+F5" w:hAnsi="CIDFont+F5" w:cs="CIDFont+F5"/>
              </w:rPr>
              <w:t xml:space="preserve">017, que dispõe sobre a criação </w:t>
            </w:r>
            <w:r w:rsidRPr="00B741E1">
              <w:rPr>
                <w:rFonts w:ascii="CIDFont+F5" w:hAnsi="CIDFont+F5" w:cs="CIDFont+F5"/>
              </w:rPr>
              <w:t>do Conselho Municipal de D</w:t>
            </w:r>
            <w:r>
              <w:rPr>
                <w:rFonts w:ascii="CIDFont+F5" w:hAnsi="CIDFont+F5" w:cs="CIDFont+F5"/>
              </w:rPr>
              <w:t xml:space="preserve">ireitos do Idoso – CMDI e do </w:t>
            </w:r>
            <w:r w:rsidRPr="00B741E1">
              <w:rPr>
                <w:rFonts w:ascii="CIDFont+F5" w:hAnsi="CIDFont+F5" w:cs="CIDFont+F5"/>
              </w:rPr>
              <w:t>Fundo Municipal de Direi</w:t>
            </w:r>
            <w:r>
              <w:rPr>
                <w:rFonts w:ascii="CIDFont+F5" w:hAnsi="CIDFont+F5" w:cs="CIDFont+F5"/>
              </w:rPr>
              <w:t xml:space="preserve">tos do Idoso, para dispor sobre </w:t>
            </w:r>
            <w:r w:rsidRPr="00B741E1">
              <w:rPr>
                <w:rFonts w:ascii="CIDFont+F5" w:hAnsi="CIDFont+F5" w:cs="CIDFont+F5"/>
              </w:rPr>
              <w:t>a forma de eleição de</w:t>
            </w:r>
            <w:r>
              <w:rPr>
                <w:rFonts w:ascii="CIDFont+F5" w:hAnsi="CIDFont+F5" w:cs="CIDFont+F5"/>
              </w:rPr>
              <w:t xml:space="preserve"> seus membros representantes da </w:t>
            </w:r>
            <w:r w:rsidRPr="00B741E1">
              <w:rPr>
                <w:rFonts w:ascii="CIDFont+F5" w:hAnsi="CIDFont+F5" w:cs="CIDFont+F5"/>
              </w:rPr>
              <w:t>sociedade civil e de sua Mesa Diretora.</w:t>
            </w:r>
          </w:p>
        </w:tc>
      </w:tr>
    </w:tbl>
    <w:p w14:paraId="1F6FDAEC" w14:textId="77777777" w:rsidR="00745B60" w:rsidRDefault="00745B60" w:rsidP="00745B60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745B60" w:rsidRPr="00744EF8" w14:paraId="6126052B" w14:textId="77777777" w:rsidTr="007D7540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51AC" w14:textId="3F513E1A" w:rsidR="00745B60" w:rsidRPr="00AE25EB" w:rsidRDefault="00745B60" w:rsidP="007D7540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n° 043/2025 autoria da vereadora Maria de Lourdes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755" w14:textId="31F3E0A5" w:rsidR="00745B60" w:rsidRPr="007306A1" w:rsidRDefault="00745B60" w:rsidP="007D7540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>
              <w:rPr>
                <w:rFonts w:ascii="CIDFont+F5" w:hAnsi="CIDFont+F5" w:cs="CIDFont+F5"/>
              </w:rPr>
              <w:t>Q</w:t>
            </w:r>
            <w:r w:rsidRPr="00745B60">
              <w:rPr>
                <w:rFonts w:ascii="CIDFont+F5" w:hAnsi="CIDFont+F5" w:cs="CIDFont+F5"/>
              </w:rPr>
              <w:t>ue sejam tomadas</w:t>
            </w:r>
            <w:r>
              <w:rPr>
                <w:rFonts w:ascii="CIDFont+F5" w:hAnsi="CIDFont+F5" w:cs="CIDFont+F5"/>
              </w:rPr>
              <w:t xml:space="preserve"> as devidas providências para a </w:t>
            </w:r>
            <w:r w:rsidRPr="00745B60">
              <w:rPr>
                <w:rFonts w:ascii="CIDFont+F5" w:hAnsi="CIDFont+F5" w:cs="CIDFont+F5"/>
              </w:rPr>
              <w:t>pavimentação, em asfalto ou paralelepípedo, bem como a implantação de iluminação pública no trecho da PE-340 até o Cemitério Municipal de Betânia.</w:t>
            </w:r>
          </w:p>
        </w:tc>
      </w:tr>
    </w:tbl>
    <w:p w14:paraId="17CC53EE" w14:textId="77777777" w:rsidR="00745B60" w:rsidRDefault="00745B6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43283" w:rsidRPr="00744EF8" w14:paraId="3624B880" w14:textId="77777777" w:rsidTr="00AC3E4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B713" w14:textId="5D2709E3" w:rsidR="00C43283" w:rsidRPr="00AE25EB" w:rsidRDefault="00C43283" w:rsidP="00AC3E4F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lastRenderedPageBreak/>
              <w:t>Requerimento n° 05/2025 autoria do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6C5" w14:textId="30E72189" w:rsidR="00C43283" w:rsidRPr="007306A1" w:rsidRDefault="00C43283" w:rsidP="00AC3E4F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C43283">
              <w:rPr>
                <w:rFonts w:ascii="CIDFont+F5" w:hAnsi="CIDFont+F5" w:cs="CIDFont+F5"/>
              </w:rPr>
              <w:t>Solicita informações sobre a distribuição de água potável por meio de carro-pipa.</w:t>
            </w:r>
          </w:p>
        </w:tc>
      </w:tr>
    </w:tbl>
    <w:p w14:paraId="3A2C73F8" w14:textId="77777777" w:rsidR="00C43283" w:rsidRDefault="00C4328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43283" w:rsidRPr="00744EF8" w14:paraId="0ABA20A8" w14:textId="77777777" w:rsidTr="00AC3E4F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340A" w14:textId="1D08C026" w:rsidR="00C43283" w:rsidRPr="00AE25EB" w:rsidRDefault="00C43283" w:rsidP="00AC3E4F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8"/>
                <w:szCs w:val="28"/>
              </w:rPr>
              <w:t>Reqeurimento</w:t>
            </w:r>
            <w:proofErr w:type="spellEnd"/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06/2025 autoria do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60F" w14:textId="18E64646" w:rsidR="00C43283" w:rsidRPr="007306A1" w:rsidRDefault="00C43283" w:rsidP="00C43283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C43283">
              <w:rPr>
                <w:rFonts w:ascii="CIDFont+F5" w:hAnsi="CIDFont+F5" w:cs="CIDFont+F5"/>
              </w:rPr>
              <w:t>Solicita informações sobre a recuperação das es</w:t>
            </w:r>
            <w:r>
              <w:rPr>
                <w:rFonts w:ascii="CIDFont+F5" w:hAnsi="CIDFont+F5" w:cs="CIDFont+F5"/>
              </w:rPr>
              <w:t xml:space="preserve">tradas vicinais do município de </w:t>
            </w:r>
            <w:bookmarkStart w:id="0" w:name="_GoBack"/>
            <w:bookmarkEnd w:id="0"/>
            <w:r w:rsidRPr="00C43283">
              <w:rPr>
                <w:rFonts w:ascii="CIDFont+F5" w:hAnsi="CIDFont+F5" w:cs="CIDFont+F5"/>
              </w:rPr>
              <w:t>Betânia.</w:t>
            </w:r>
          </w:p>
        </w:tc>
      </w:tr>
    </w:tbl>
    <w:p w14:paraId="39C6E489" w14:textId="77777777" w:rsidR="00C43283" w:rsidRDefault="00C4328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14BC8610" w14:textId="77777777" w:rsidR="00745B60" w:rsidRDefault="00745B6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4B2AA1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5CFA1ED9" w:rsidR="00DC4166" w:rsidRPr="00DC4166" w:rsidRDefault="00DC4166" w:rsidP="00DC416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>VAMOS DAR INICIO O EXPEDIENTE DO DIA QUE SE INSCREVERAM.</w:t>
            </w:r>
          </w:p>
        </w:tc>
      </w:tr>
    </w:tbl>
    <w:p w14:paraId="36613FB3" w14:textId="77777777" w:rsidR="005D4F9A" w:rsidRDefault="005D4F9A" w:rsidP="005D4F9A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7306A1" w:rsidRPr="00744EF8" w14:paraId="5BDC4D94" w14:textId="77777777" w:rsidTr="003A65E9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09465D" w14:textId="77777777" w:rsidR="007306A1" w:rsidRPr="00744EF8" w:rsidRDefault="007306A1" w:rsidP="003A65E9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D463B" w14:textId="77777777" w:rsidR="007306A1" w:rsidRPr="00744EF8" w:rsidRDefault="007306A1" w:rsidP="003A65E9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 OS SEGUINTES PROJETOS:</w:t>
            </w:r>
          </w:p>
        </w:tc>
      </w:tr>
    </w:tbl>
    <w:p w14:paraId="6BE5BF18" w14:textId="77777777" w:rsidR="00DA24C0" w:rsidRDefault="00DA24C0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054B95" w:rsidRPr="00744EF8" w14:paraId="23455DAE" w14:textId="77777777" w:rsidTr="00FC4159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C6F4" w14:textId="77777777" w:rsidR="00054B95" w:rsidRPr="00AE25EB" w:rsidRDefault="00054B95" w:rsidP="00FC4159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025/2025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704F" w14:textId="77777777" w:rsidR="00054B95" w:rsidRPr="00B741E1" w:rsidRDefault="00054B95" w:rsidP="00FC4159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>
              <w:rPr>
                <w:rFonts w:ascii="CIDFont+F5" w:hAnsi="CIDFont+F5" w:cs="CIDFont+F5"/>
              </w:rPr>
              <w:t xml:space="preserve">CRIA O CONSELHO MUNICIPAL DE </w:t>
            </w:r>
            <w:r w:rsidRPr="00B741E1">
              <w:rPr>
                <w:rFonts w:ascii="CIDFont+F5" w:hAnsi="CIDFont+F5" w:cs="CIDFont+F5"/>
              </w:rPr>
              <w:t>DES</w:t>
            </w:r>
            <w:r>
              <w:rPr>
                <w:rFonts w:ascii="CIDFont+F5" w:hAnsi="CIDFont+F5" w:cs="CIDFont+F5"/>
              </w:rPr>
              <w:t xml:space="preserve">ENVOLVIMENTO SUSTENTÁVEL E MEIO </w:t>
            </w:r>
            <w:r w:rsidRPr="00B741E1">
              <w:rPr>
                <w:rFonts w:ascii="CIDFont+F5" w:hAnsi="CIDFont+F5" w:cs="CIDFont+F5"/>
              </w:rPr>
              <w:t>AMBIENTE, FIXA DIRETRIZES DE</w:t>
            </w:r>
          </w:p>
          <w:p w14:paraId="562D4F3B" w14:textId="77777777" w:rsidR="00054B95" w:rsidRPr="007306A1" w:rsidRDefault="00054B95" w:rsidP="00FC4159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B741E1">
              <w:rPr>
                <w:rFonts w:ascii="CIDFont+F5" w:hAnsi="CIDFont+F5" w:cs="CIDFont+F5"/>
              </w:rPr>
              <w:t>FUNCIONAMENTO E DÁ OUTRAS PROVIDENCIAS.</w:t>
            </w:r>
          </w:p>
        </w:tc>
      </w:tr>
    </w:tbl>
    <w:p w14:paraId="3727AE7C" w14:textId="77777777" w:rsidR="00054B95" w:rsidRDefault="00054B95" w:rsidP="00054B95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054B95" w:rsidRPr="00744EF8" w14:paraId="4BC94D60" w14:textId="77777777" w:rsidTr="00FC4159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D8F76" w14:textId="77777777" w:rsidR="00054B95" w:rsidRPr="00AE25EB" w:rsidRDefault="00054B95" w:rsidP="00FC4159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026/2025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4F21" w14:textId="77777777" w:rsidR="00054B95" w:rsidRPr="007306A1" w:rsidRDefault="00054B95" w:rsidP="00FC4159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B741E1">
              <w:rPr>
                <w:rFonts w:ascii="CIDFont+F5" w:hAnsi="CIDFont+F5" w:cs="CIDFont+F5"/>
              </w:rPr>
              <w:t>Altera dispos</w:t>
            </w:r>
            <w:r>
              <w:rPr>
                <w:rFonts w:ascii="CIDFont+F5" w:hAnsi="CIDFont+F5" w:cs="CIDFont+F5"/>
              </w:rPr>
              <w:t xml:space="preserve">itivos da Lei Municipal nº 718, </w:t>
            </w:r>
            <w:r w:rsidRPr="00B741E1">
              <w:rPr>
                <w:rFonts w:ascii="CIDFont+F5" w:hAnsi="CIDFont+F5" w:cs="CIDFont+F5"/>
              </w:rPr>
              <w:t>de 28 de setembro de 2</w:t>
            </w:r>
            <w:r>
              <w:rPr>
                <w:rFonts w:ascii="CIDFont+F5" w:hAnsi="CIDFont+F5" w:cs="CIDFont+F5"/>
              </w:rPr>
              <w:t xml:space="preserve">017, que dispõe sobre a criação </w:t>
            </w:r>
            <w:r w:rsidRPr="00B741E1">
              <w:rPr>
                <w:rFonts w:ascii="CIDFont+F5" w:hAnsi="CIDFont+F5" w:cs="CIDFont+F5"/>
              </w:rPr>
              <w:t>do Conselho Municipal de D</w:t>
            </w:r>
            <w:r>
              <w:rPr>
                <w:rFonts w:ascii="CIDFont+F5" w:hAnsi="CIDFont+F5" w:cs="CIDFont+F5"/>
              </w:rPr>
              <w:t xml:space="preserve">ireitos do Idoso – CMDI e do </w:t>
            </w:r>
            <w:r w:rsidRPr="00B741E1">
              <w:rPr>
                <w:rFonts w:ascii="CIDFont+F5" w:hAnsi="CIDFont+F5" w:cs="CIDFont+F5"/>
              </w:rPr>
              <w:t>Fundo Municipal de Direi</w:t>
            </w:r>
            <w:r>
              <w:rPr>
                <w:rFonts w:ascii="CIDFont+F5" w:hAnsi="CIDFont+F5" w:cs="CIDFont+F5"/>
              </w:rPr>
              <w:t xml:space="preserve">tos do Idoso, para dispor sobre </w:t>
            </w:r>
            <w:r w:rsidRPr="00B741E1">
              <w:rPr>
                <w:rFonts w:ascii="CIDFont+F5" w:hAnsi="CIDFont+F5" w:cs="CIDFont+F5"/>
              </w:rPr>
              <w:t>a forma de eleição de</w:t>
            </w:r>
            <w:r>
              <w:rPr>
                <w:rFonts w:ascii="CIDFont+F5" w:hAnsi="CIDFont+F5" w:cs="CIDFont+F5"/>
              </w:rPr>
              <w:t xml:space="preserve"> seus membros representantes da </w:t>
            </w:r>
            <w:r w:rsidRPr="00B741E1">
              <w:rPr>
                <w:rFonts w:ascii="CIDFont+F5" w:hAnsi="CIDFont+F5" w:cs="CIDFont+F5"/>
              </w:rPr>
              <w:t>sociedade civil e de sua Mesa Diretora.</w:t>
            </w:r>
          </w:p>
        </w:tc>
      </w:tr>
    </w:tbl>
    <w:p w14:paraId="7FCAC428" w14:textId="77777777" w:rsidR="0072284B" w:rsidRDefault="0072284B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20D42D1E" w14:textId="77777777" w:rsidR="0072284B" w:rsidRPr="00744EF8" w:rsidRDefault="0072284B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2325A" w14:textId="77777777" w:rsidR="00CA1E2F" w:rsidRDefault="00CA1E2F" w:rsidP="0005691C">
      <w:r>
        <w:separator/>
      </w:r>
    </w:p>
  </w:endnote>
  <w:endnote w:type="continuationSeparator" w:id="0">
    <w:p w14:paraId="4D774009" w14:textId="77777777" w:rsidR="00CA1E2F" w:rsidRDefault="00CA1E2F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B2AA1" w:rsidRPr="00D121CC" w:rsidRDefault="004B2AA1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4B2AA1" w:rsidRPr="00D121CC" w:rsidRDefault="004B2AA1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 – PE | CEP: 56.670-000 - CNPJ: 11.478.674/0001-12 | www.betania.pe.leg.br</w:t>
    </w:r>
  </w:p>
  <w:p w14:paraId="5303D2BC" w14:textId="77777777" w:rsidR="004B2AA1" w:rsidRPr="00D121CC" w:rsidRDefault="004B2AA1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Telefone: (87) 9 8152-6363 | camarabetania@gmail.com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4837" w14:textId="77777777" w:rsidR="00CA1E2F" w:rsidRDefault="00CA1E2F" w:rsidP="0005691C">
      <w:r>
        <w:separator/>
      </w:r>
    </w:p>
  </w:footnote>
  <w:footnote w:type="continuationSeparator" w:id="0">
    <w:p w14:paraId="10E526B3" w14:textId="77777777" w:rsidR="00CA1E2F" w:rsidRDefault="00CA1E2F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B2AA1" w:rsidRPr="00C4231E" w:rsidRDefault="004B2AA1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4B2AA1" w:rsidRPr="004E6BD9" w:rsidRDefault="004B2AA1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4B2AA1" w:rsidRPr="002E3E2E" w:rsidRDefault="004B2AA1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0491E"/>
    <w:rsid w:val="00010FDC"/>
    <w:rsid w:val="00020B6D"/>
    <w:rsid w:val="00054B95"/>
    <w:rsid w:val="0005691C"/>
    <w:rsid w:val="00067455"/>
    <w:rsid w:val="00086790"/>
    <w:rsid w:val="000F1CE1"/>
    <w:rsid w:val="00135C38"/>
    <w:rsid w:val="00164394"/>
    <w:rsid w:val="001A406D"/>
    <w:rsid w:val="001B6C47"/>
    <w:rsid w:val="001D096C"/>
    <w:rsid w:val="00212E14"/>
    <w:rsid w:val="00215168"/>
    <w:rsid w:val="0022345F"/>
    <w:rsid w:val="0022799C"/>
    <w:rsid w:val="0024395A"/>
    <w:rsid w:val="00250E7B"/>
    <w:rsid w:val="0028444A"/>
    <w:rsid w:val="002B7693"/>
    <w:rsid w:val="002E0BE4"/>
    <w:rsid w:val="002E1C4D"/>
    <w:rsid w:val="002E3E2E"/>
    <w:rsid w:val="0030100C"/>
    <w:rsid w:val="003562D2"/>
    <w:rsid w:val="0039676C"/>
    <w:rsid w:val="003C6D15"/>
    <w:rsid w:val="003F16A9"/>
    <w:rsid w:val="004223C3"/>
    <w:rsid w:val="004353D2"/>
    <w:rsid w:val="00442C84"/>
    <w:rsid w:val="00443C4D"/>
    <w:rsid w:val="00450A0B"/>
    <w:rsid w:val="004B2AA1"/>
    <w:rsid w:val="004E6BD9"/>
    <w:rsid w:val="005061FB"/>
    <w:rsid w:val="00520363"/>
    <w:rsid w:val="0054119E"/>
    <w:rsid w:val="00557BBE"/>
    <w:rsid w:val="00571F95"/>
    <w:rsid w:val="00576797"/>
    <w:rsid w:val="005845C4"/>
    <w:rsid w:val="005A44B8"/>
    <w:rsid w:val="005D4F9A"/>
    <w:rsid w:val="005D7D24"/>
    <w:rsid w:val="005E1890"/>
    <w:rsid w:val="005F1F50"/>
    <w:rsid w:val="00601BEE"/>
    <w:rsid w:val="00633B51"/>
    <w:rsid w:val="0063511B"/>
    <w:rsid w:val="00655C77"/>
    <w:rsid w:val="00671712"/>
    <w:rsid w:val="00686303"/>
    <w:rsid w:val="006B7E31"/>
    <w:rsid w:val="006C197A"/>
    <w:rsid w:val="006E4686"/>
    <w:rsid w:val="006F13D8"/>
    <w:rsid w:val="0072284B"/>
    <w:rsid w:val="007306A1"/>
    <w:rsid w:val="00731D20"/>
    <w:rsid w:val="0073514F"/>
    <w:rsid w:val="00745B60"/>
    <w:rsid w:val="0075470E"/>
    <w:rsid w:val="007835AB"/>
    <w:rsid w:val="00783B0A"/>
    <w:rsid w:val="007B7D2B"/>
    <w:rsid w:val="007C4C30"/>
    <w:rsid w:val="007D4061"/>
    <w:rsid w:val="007D4CE8"/>
    <w:rsid w:val="00847881"/>
    <w:rsid w:val="008665A9"/>
    <w:rsid w:val="008D4A4F"/>
    <w:rsid w:val="008E6AB4"/>
    <w:rsid w:val="008E7224"/>
    <w:rsid w:val="008F4D0F"/>
    <w:rsid w:val="008F7F0F"/>
    <w:rsid w:val="009635C5"/>
    <w:rsid w:val="00974AF1"/>
    <w:rsid w:val="009858F9"/>
    <w:rsid w:val="009E122F"/>
    <w:rsid w:val="009E5B90"/>
    <w:rsid w:val="009F7541"/>
    <w:rsid w:val="00A074EA"/>
    <w:rsid w:val="00A24730"/>
    <w:rsid w:val="00A54C9C"/>
    <w:rsid w:val="00A8374B"/>
    <w:rsid w:val="00AA120B"/>
    <w:rsid w:val="00AC15DE"/>
    <w:rsid w:val="00AE25EB"/>
    <w:rsid w:val="00AF45F8"/>
    <w:rsid w:val="00B0591B"/>
    <w:rsid w:val="00B43A0C"/>
    <w:rsid w:val="00B741E1"/>
    <w:rsid w:val="00B76F15"/>
    <w:rsid w:val="00BE0218"/>
    <w:rsid w:val="00BF58E3"/>
    <w:rsid w:val="00C13D68"/>
    <w:rsid w:val="00C14094"/>
    <w:rsid w:val="00C172E1"/>
    <w:rsid w:val="00C404B6"/>
    <w:rsid w:val="00C4231E"/>
    <w:rsid w:val="00C43283"/>
    <w:rsid w:val="00C652E0"/>
    <w:rsid w:val="00CA0BE4"/>
    <w:rsid w:val="00CA1E2F"/>
    <w:rsid w:val="00CC10CA"/>
    <w:rsid w:val="00D121CC"/>
    <w:rsid w:val="00D162FC"/>
    <w:rsid w:val="00D4087B"/>
    <w:rsid w:val="00D6348B"/>
    <w:rsid w:val="00D8745D"/>
    <w:rsid w:val="00DA13C8"/>
    <w:rsid w:val="00DA24C0"/>
    <w:rsid w:val="00DA4B4E"/>
    <w:rsid w:val="00DC4166"/>
    <w:rsid w:val="00DE01B8"/>
    <w:rsid w:val="00E24AFE"/>
    <w:rsid w:val="00E37860"/>
    <w:rsid w:val="00E514A7"/>
    <w:rsid w:val="00E62846"/>
    <w:rsid w:val="00E650E8"/>
    <w:rsid w:val="00EC161D"/>
    <w:rsid w:val="00EC76EF"/>
    <w:rsid w:val="00ED143C"/>
    <w:rsid w:val="00ED1F5F"/>
    <w:rsid w:val="00ED5306"/>
    <w:rsid w:val="00EE694B"/>
    <w:rsid w:val="00F06958"/>
    <w:rsid w:val="00F128AE"/>
    <w:rsid w:val="00F16935"/>
    <w:rsid w:val="00F25C85"/>
    <w:rsid w:val="00F31656"/>
    <w:rsid w:val="00F321F3"/>
    <w:rsid w:val="00F76AA7"/>
    <w:rsid w:val="00F81D37"/>
    <w:rsid w:val="00FC4604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A31C-8FD3-4817-8970-023EC19B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2025-09-23T13:25:00Z</cp:lastPrinted>
  <dcterms:created xsi:type="dcterms:W3CDTF">2025-10-07T13:30:00Z</dcterms:created>
  <dcterms:modified xsi:type="dcterms:W3CDTF">2025-10-07T13:30:00Z</dcterms:modified>
</cp:coreProperties>
</file>